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B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>【主催】いいだ人形劇フェスタ実行委員会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飯田市教育委員会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>【共催】信濃毎日新聞社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</w:t>
      </w:r>
      <w:r w:rsidR="00C7079D" w:rsidRPr="00C7079D">
        <w:rPr>
          <w:rFonts w:eastAsiaTheme="minorHAnsi" w:hint="eastAsia"/>
        </w:rPr>
        <w:t>(公財)</w:t>
      </w:r>
      <w:r w:rsidRPr="00C7079D">
        <w:rPr>
          <w:rFonts w:eastAsiaTheme="minorHAnsi" w:hint="eastAsia"/>
        </w:rPr>
        <w:t>信毎文化事業財団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ＳＢＣ信越放送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飯田市連合婦人会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C7079D">
      <w:pPr>
        <w:rPr>
          <w:rFonts w:eastAsiaTheme="minorHAnsi"/>
        </w:rPr>
      </w:pPr>
      <w:r w:rsidRPr="00C7079D">
        <w:rPr>
          <w:rFonts w:eastAsiaTheme="minorHAnsi" w:hint="eastAsia"/>
        </w:rPr>
        <w:t>【協賛】</w:t>
      </w:r>
      <w:r w:rsidRPr="00C7079D">
        <w:rPr>
          <w:rFonts w:eastAsiaTheme="minorHAnsi" w:cs="ＭＳ 明朝" w:hint="eastAsia"/>
        </w:rPr>
        <w:t>(株)</w:t>
      </w:r>
      <w:r w:rsidR="007A0D8F" w:rsidRPr="00C7079D">
        <w:rPr>
          <w:rFonts w:eastAsiaTheme="minorHAnsi" w:hint="eastAsia"/>
        </w:rPr>
        <w:t>トライテント</w:t>
      </w:r>
    </w:p>
    <w:p w:rsidR="007A0D8F" w:rsidRPr="00C7079D" w:rsidRDefault="007A0D8F" w:rsidP="007A0D8F">
      <w:pPr>
        <w:widowControl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hint="eastAsia"/>
        </w:rPr>
        <w:t xml:space="preserve">　　　　</w:t>
      </w:r>
      <w:r w:rsidRPr="00C7079D">
        <w:rPr>
          <w:rFonts w:eastAsiaTheme="minorHAnsi" w:cs="ＭＳ Ｐゴシック" w:hint="eastAsia"/>
          <w:kern w:val="0"/>
          <w:sz w:val="20"/>
          <w:szCs w:val="20"/>
        </w:rPr>
        <w:t>飯田信用金庫</w:t>
      </w:r>
    </w:p>
    <w:p w:rsidR="007A0D8F" w:rsidRPr="00C7079D" w:rsidRDefault="00006427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 xml:space="preserve"> </w:t>
      </w:r>
      <w:r w:rsidR="00C7079D"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  <w:r w:rsidR="007A0D8F" w:rsidRPr="00C7079D">
        <w:rPr>
          <w:rFonts w:eastAsiaTheme="minorHAnsi" w:cs="ＭＳ Ｐゴシック" w:hint="eastAsia"/>
          <w:kern w:val="0"/>
          <w:sz w:val="20"/>
          <w:szCs w:val="20"/>
        </w:rPr>
        <w:t>電算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サントリー酒類</w:t>
      </w:r>
      <w:r w:rsidR="00C7079D"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ＪＡみなみ信州</w:t>
      </w:r>
    </w:p>
    <w:p w:rsidR="007A0D8F" w:rsidRPr="00C7079D" w:rsidRDefault="00C7079D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旭松食品(株)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飯田商工会議所</w:t>
      </w:r>
    </w:p>
    <w:p w:rsidR="007A0D8F" w:rsidRPr="00C7079D" w:rsidRDefault="00C7079D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  <w:r w:rsidR="007A0D8F" w:rsidRPr="00C7079D">
        <w:rPr>
          <w:rFonts w:eastAsiaTheme="minorHAnsi" w:cs="ＭＳ Ｐゴシック" w:hint="eastAsia"/>
          <w:kern w:val="0"/>
          <w:sz w:val="20"/>
          <w:szCs w:val="20"/>
        </w:rPr>
        <w:t>飯田まちづくりカンパニー</w:t>
      </w:r>
    </w:p>
    <w:p w:rsidR="00006427" w:rsidRPr="00C7079D" w:rsidRDefault="00006427" w:rsidP="00006427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井坪工務店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7A0D8F" w:rsidP="007A0D8F">
      <w:pPr>
        <w:rPr>
          <w:rFonts w:eastAsiaTheme="minorHAnsi"/>
        </w:rPr>
      </w:pPr>
      <w:r w:rsidRPr="00C7079D">
        <w:rPr>
          <w:rFonts w:eastAsiaTheme="minorHAnsi" w:hint="eastAsia"/>
        </w:rPr>
        <w:t>【後援】長野県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長野県教育委員会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南信州広域連合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下伊那郡町村会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(一社</w:t>
      </w:r>
      <w:r w:rsidRPr="00C7079D">
        <w:rPr>
          <w:rFonts w:eastAsiaTheme="minorHAnsi" w:cs="ＭＳ 明朝" w:hint="eastAsia"/>
        </w:rPr>
        <w:t>)</w:t>
      </w:r>
      <w:r w:rsidR="007A0D8F" w:rsidRPr="00C7079D">
        <w:rPr>
          <w:rFonts w:eastAsiaTheme="minorHAnsi" w:hint="eastAsia"/>
        </w:rPr>
        <w:t>飯田青年会議所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南信州アルプスフォーラム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飯田文化協会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ＮＨＫ長野放送局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ＮＢＳ長野放送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ＴＳＢテレビ信州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ａｂｎ長野朝日放送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長野エフエム放送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(公社)</w:t>
      </w:r>
      <w:r w:rsidR="007A0D8F" w:rsidRPr="00C7079D">
        <w:rPr>
          <w:rFonts w:eastAsiaTheme="minorHAnsi" w:hint="eastAsia"/>
        </w:rPr>
        <w:t>日本児童青少年演劇協会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(一社)</w:t>
      </w:r>
      <w:r w:rsidR="007A0D8F" w:rsidRPr="00C7079D">
        <w:rPr>
          <w:rFonts w:eastAsiaTheme="minorHAnsi" w:hint="eastAsia"/>
        </w:rPr>
        <w:t>全国専門人形劇団協議会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日本人形劇人協会</w:t>
      </w:r>
    </w:p>
    <w:p w:rsidR="007A0D8F" w:rsidRPr="00C7079D" w:rsidRDefault="00006427" w:rsidP="007A0D8F">
      <w:pPr>
        <w:ind w:firstLineChars="400" w:firstLine="840"/>
        <w:rPr>
          <w:rFonts w:eastAsiaTheme="minorHAnsi"/>
        </w:rPr>
      </w:pPr>
      <w:r>
        <w:rPr>
          <w:rFonts w:eastAsiaTheme="minorHAnsi" w:hint="eastAsia"/>
        </w:rPr>
        <w:t>ＮＰＯ法人</w:t>
      </w:r>
      <w:r w:rsidR="007A0D8F" w:rsidRPr="00C7079D">
        <w:rPr>
          <w:rFonts w:eastAsiaTheme="minorHAnsi" w:hint="eastAsia"/>
        </w:rPr>
        <w:t>日本ウニマ</w:t>
      </w:r>
      <w:r w:rsidR="00FC4BF1">
        <w:rPr>
          <w:rFonts w:eastAsiaTheme="minorHAnsi" w:hint="eastAsia"/>
        </w:rPr>
        <w:t>（国際人形劇連盟）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(公財)</w:t>
      </w:r>
      <w:r w:rsidR="007A0D8F" w:rsidRPr="00C7079D">
        <w:rPr>
          <w:rFonts w:eastAsiaTheme="minorHAnsi" w:hint="eastAsia"/>
        </w:rPr>
        <w:t>現代人形劇センタ</w:t>
      </w:r>
      <w:r w:rsidRPr="00C7079D">
        <w:rPr>
          <w:rFonts w:eastAsiaTheme="minorHAnsi" w:hint="eastAsia"/>
        </w:rPr>
        <w:t>ー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lastRenderedPageBreak/>
        <w:t>「人形劇のまち飯田」運営協議会</w:t>
      </w:r>
    </w:p>
    <w:p w:rsidR="007A0D8F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NPO法人</w:t>
      </w:r>
      <w:r w:rsidR="007A0D8F" w:rsidRPr="00C7079D">
        <w:rPr>
          <w:rFonts w:eastAsiaTheme="minorHAnsi" w:hint="eastAsia"/>
        </w:rPr>
        <w:t>いいだ人形劇センター</w:t>
      </w:r>
    </w:p>
    <w:p w:rsidR="00006427" w:rsidRPr="00C7079D" w:rsidRDefault="00006427" w:rsidP="007A0D8F">
      <w:pPr>
        <w:ind w:firstLineChars="400" w:firstLine="840"/>
        <w:rPr>
          <w:rFonts w:eastAsiaTheme="minorHAnsi"/>
        </w:rPr>
      </w:pPr>
      <w:r>
        <w:rPr>
          <w:rFonts w:eastAsiaTheme="minorHAnsi" w:hint="eastAsia"/>
        </w:rPr>
        <w:t>オランダ王国大使館</w:t>
      </w:r>
    </w:p>
    <w:p w:rsidR="007A0D8F" w:rsidRPr="00006427" w:rsidRDefault="007A0D8F">
      <w:pPr>
        <w:rPr>
          <w:rFonts w:eastAsiaTheme="minorHAnsi"/>
        </w:rPr>
      </w:pPr>
    </w:p>
    <w:p w:rsidR="007A0D8F" w:rsidRPr="00C7079D" w:rsidRDefault="007A0D8F" w:rsidP="007A0D8F">
      <w:pPr>
        <w:rPr>
          <w:rFonts w:eastAsiaTheme="minorHAnsi"/>
        </w:rPr>
      </w:pPr>
      <w:r w:rsidRPr="00C7079D">
        <w:rPr>
          <w:rFonts w:eastAsiaTheme="minorHAnsi" w:hint="eastAsia"/>
        </w:rPr>
        <w:t>【協力】週刊いいだ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飯田エフエム放送</w:t>
      </w:r>
      <w:r w:rsidR="00C7079D" w:rsidRPr="00C7079D">
        <w:rPr>
          <w:rFonts w:eastAsiaTheme="minorHAnsi" w:hint="eastAsia"/>
        </w:rPr>
        <w:t>(株)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南信州新聞社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(株)</w:t>
      </w:r>
      <w:r w:rsidR="007A0D8F" w:rsidRPr="00C7079D">
        <w:rPr>
          <w:rFonts w:eastAsiaTheme="minorHAnsi" w:hint="eastAsia"/>
        </w:rPr>
        <w:t>飯田ケーブルテレビ</w:t>
      </w:r>
    </w:p>
    <w:p w:rsid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飯田市旅館組合</w:t>
      </w:r>
    </w:p>
    <w:p w:rsidR="00006427" w:rsidRDefault="00006427" w:rsidP="00006427">
      <w:pPr>
        <w:ind w:firstLineChars="350" w:firstLine="735"/>
        <w:rPr>
          <w:rFonts w:eastAsiaTheme="minorHAnsi"/>
        </w:rPr>
      </w:pPr>
      <w:r>
        <w:rPr>
          <w:rFonts w:eastAsiaTheme="minorHAnsi" w:hint="eastAsia"/>
        </w:rPr>
        <w:t>（株）南信</w:t>
      </w:r>
      <w:bookmarkStart w:id="0" w:name="_GoBack"/>
      <w:bookmarkEnd w:id="0"/>
      <w:r>
        <w:rPr>
          <w:rFonts w:eastAsiaTheme="minorHAnsi" w:hint="eastAsia"/>
        </w:rPr>
        <w:t>州観光公社</w:t>
      </w:r>
    </w:p>
    <w:p w:rsidR="00006427" w:rsidRDefault="00006427" w:rsidP="00006427">
      <w:pPr>
        <w:ind w:firstLineChars="350" w:firstLine="735"/>
        <w:rPr>
          <w:rFonts w:eastAsiaTheme="minorHAnsi"/>
        </w:rPr>
      </w:pPr>
    </w:p>
    <w:p w:rsidR="004D13EC" w:rsidRDefault="00006427" w:rsidP="004D13EC">
      <w:pPr>
        <w:rPr>
          <w:rFonts w:eastAsiaTheme="minorHAnsi"/>
        </w:rPr>
      </w:pPr>
      <w:r>
        <w:rPr>
          <w:rFonts w:eastAsiaTheme="minorHAnsi" w:hint="eastAsia"/>
        </w:rPr>
        <w:t>【助成】損保ジャパン日本興亜「SOMPOアート</w:t>
      </w:r>
      <w:r w:rsidR="00FC4BF1">
        <w:rPr>
          <w:rFonts w:eastAsiaTheme="minorHAnsi" w:hint="eastAsia"/>
        </w:rPr>
        <w:t>・</w:t>
      </w:r>
      <w:r>
        <w:rPr>
          <w:rFonts w:eastAsiaTheme="minorHAnsi" w:hint="eastAsia"/>
        </w:rPr>
        <w:t>ファンド」</w:t>
      </w:r>
      <w:r w:rsidR="00FC4BF1">
        <w:rPr>
          <w:rFonts w:eastAsiaTheme="minorHAnsi" w:hint="eastAsia"/>
        </w:rPr>
        <w:t>（企業メセナ協議会2021</w:t>
      </w:r>
      <w:r w:rsidR="00FC4BF1">
        <w:rPr>
          <w:rFonts w:eastAsiaTheme="minorHAnsi"/>
        </w:rPr>
        <w:t xml:space="preserve"> Arts Fund</w:t>
      </w:r>
      <w:r w:rsidR="00FC4BF1">
        <w:rPr>
          <w:rFonts w:eastAsiaTheme="minorHAnsi" w:hint="eastAsia"/>
        </w:rPr>
        <w:t>）</w:t>
      </w:r>
    </w:p>
    <w:sectPr w:rsidR="004D1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F"/>
    <w:rsid w:val="00006427"/>
    <w:rsid w:val="0019628B"/>
    <w:rsid w:val="001A2296"/>
    <w:rsid w:val="004D13EC"/>
    <w:rsid w:val="00595F92"/>
    <w:rsid w:val="007A0D8F"/>
    <w:rsid w:val="00C7079D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17"/>
  <w15:chartTrackingRefBased/>
  <w15:docId w15:val="{41938B7A-A4DB-40AF-9D96-8ED4273C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圭</dc:creator>
  <cp:keywords/>
  <dc:description/>
  <cp:lastModifiedBy>宮澤 圭</cp:lastModifiedBy>
  <cp:revision>6</cp:revision>
  <cp:lastPrinted>2019-05-17T00:04:00Z</cp:lastPrinted>
  <dcterms:created xsi:type="dcterms:W3CDTF">2018-04-27T06:08:00Z</dcterms:created>
  <dcterms:modified xsi:type="dcterms:W3CDTF">2019-05-17T02:33:00Z</dcterms:modified>
</cp:coreProperties>
</file>